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D8B" w:rsidRDefault="00EE0D8B" w:rsidP="00EE0D8B">
      <w:pPr>
        <w:spacing w:line="240" w:lineRule="auto"/>
        <w:ind w:firstLine="720"/>
        <w:jc w:val="center"/>
        <w:rPr>
          <w:b/>
        </w:rPr>
      </w:pPr>
      <w:r w:rsidRPr="00144AD0">
        <w:rPr>
          <w:b/>
        </w:rPr>
        <w:t>2022.</w:t>
      </w:r>
      <w:r>
        <w:rPr>
          <w:b/>
        </w:rPr>
        <w:t xml:space="preserve">07.10 </w:t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Day of the Lord – Scene 3</w:t>
      </w:r>
    </w:p>
    <w:p w:rsidR="00EE0D8B" w:rsidRPr="004368F9" w:rsidRDefault="00EE0D8B" w:rsidP="00EE0D8B">
      <w:pPr>
        <w:spacing w:line="240" w:lineRule="auto"/>
        <w:ind w:firstLine="720"/>
        <w:jc w:val="center"/>
        <w:rPr>
          <w:b/>
        </w:rPr>
      </w:pPr>
      <w:r>
        <w:rPr>
          <w:b/>
        </w:rPr>
        <w:t>1 Thess. 5:1-11; Daniel 9:24-27</w:t>
      </w:r>
    </w:p>
    <w:p w:rsidR="00EE0D8B" w:rsidRDefault="00EE0D8B" w:rsidP="00EE0D8B">
      <w:pPr>
        <w:tabs>
          <w:tab w:val="center" w:pos="5400"/>
          <w:tab w:val="left" w:pos="7820"/>
        </w:tabs>
        <w:spacing w:line="240" w:lineRule="auto"/>
        <w:ind w:firstLine="720"/>
        <w:jc w:val="center"/>
        <w:rPr>
          <w:b/>
        </w:rPr>
      </w:pPr>
    </w:p>
    <w:p w:rsidR="00EE0D8B" w:rsidRDefault="00EE0D8B" w:rsidP="00EE0D8B">
      <w:pPr>
        <w:spacing w:line="240" w:lineRule="auto"/>
      </w:pPr>
      <w:r>
        <w:t xml:space="preserve"> In Daniel 9:24-27 the angel Gabriel gives Daniel God’s Prophetic Timeline   which is divided into 3 periods.                                                              </w:t>
      </w:r>
      <w:r w:rsidRPr="00283B58">
        <w:rPr>
          <w:u w:val="single"/>
        </w:rPr>
        <w:t>Cumulative</w:t>
      </w:r>
    </w:p>
    <w:p w:rsidR="00EE0D8B" w:rsidRDefault="00EE0D8B" w:rsidP="00EE0D8B">
      <w:pPr>
        <w:spacing w:line="240" w:lineRule="auto"/>
      </w:pPr>
      <w:r>
        <w:tab/>
        <w:t xml:space="preserve">a. First Period:        7 weeks (7 Sevens)             7x7 =   </w:t>
      </w:r>
      <w:r w:rsidRPr="00283B58">
        <w:rPr>
          <w:u w:val="single"/>
        </w:rPr>
        <w:t>49 years</w:t>
      </w:r>
      <w:r>
        <w:rPr>
          <w:u w:val="single"/>
        </w:rPr>
        <w:t xml:space="preserve">     49 yrs.</w:t>
      </w:r>
    </w:p>
    <w:p w:rsidR="00EE0D8B" w:rsidRDefault="00EE0D8B" w:rsidP="00EE0D8B">
      <w:pPr>
        <w:spacing w:line="240" w:lineRule="auto"/>
      </w:pPr>
      <w:r>
        <w:tab/>
        <w:t xml:space="preserve">b. Second Period: 62 weeks (62 Sevens)        7x 62 = </w:t>
      </w:r>
      <w:r w:rsidRPr="00283B58">
        <w:rPr>
          <w:u w:val="single"/>
        </w:rPr>
        <w:t>434 years</w:t>
      </w:r>
      <w:r>
        <w:rPr>
          <w:u w:val="single"/>
        </w:rPr>
        <w:t xml:space="preserve">    483 yrs.</w:t>
      </w:r>
    </w:p>
    <w:p w:rsidR="00EE0D8B" w:rsidRDefault="00EE0D8B" w:rsidP="00EE0D8B">
      <w:pPr>
        <w:spacing w:line="240" w:lineRule="auto"/>
      </w:pPr>
      <w:r>
        <w:tab/>
        <w:t xml:space="preserve">c. Third period:        1 week (1 Seven)                7x1 =     </w:t>
      </w:r>
      <w:r w:rsidRPr="00283B58">
        <w:rPr>
          <w:u w:val="single"/>
        </w:rPr>
        <w:t>7 year</w:t>
      </w:r>
      <w:r>
        <w:rPr>
          <w:u w:val="single"/>
        </w:rPr>
        <w:t>s    490 yrs.</w:t>
      </w:r>
    </w:p>
    <w:p w:rsidR="00EE0D8B" w:rsidRDefault="00EE0D8B" w:rsidP="00EE0D8B">
      <w:pPr>
        <w:spacing w:line="240" w:lineRule="auto"/>
      </w:pPr>
      <w:r>
        <w:t xml:space="preserve">               Total Weeks = </w:t>
      </w:r>
      <w:proofErr w:type="gramStart"/>
      <w:r>
        <w:t>70  (</w:t>
      </w:r>
      <w:proofErr w:type="gramEnd"/>
      <w:r>
        <w:t xml:space="preserve">70 Sevens)         </w:t>
      </w:r>
      <w:r w:rsidRPr="00283B58">
        <w:rPr>
          <w:u w:val="single"/>
        </w:rPr>
        <w:t>Total years = 490</w:t>
      </w:r>
    </w:p>
    <w:p w:rsidR="00EE0D8B" w:rsidRDefault="00EE0D8B" w:rsidP="00EE0D8B">
      <w:pPr>
        <w:spacing w:line="240" w:lineRule="auto"/>
      </w:pPr>
    </w:p>
    <w:p w:rsidR="00EE0D8B" w:rsidRDefault="00EE0D8B" w:rsidP="00EE0D8B">
      <w:pPr>
        <w:spacing w:line="240" w:lineRule="auto"/>
      </w:pPr>
      <w:proofErr w:type="gramStart"/>
      <w:r w:rsidRPr="00843882">
        <w:rPr>
          <w:u w:val="single"/>
        </w:rPr>
        <w:t>The First time period</w:t>
      </w:r>
      <w:r>
        <w:t xml:space="preserve"> the rebuilding of Jerusalem in 445 BC.</w:t>
      </w:r>
      <w:proofErr w:type="gramEnd"/>
      <w:r>
        <w:t xml:space="preserve"> Ref. Daniel 9:25 </w:t>
      </w:r>
    </w:p>
    <w:p w:rsidR="00EE0D8B" w:rsidRDefault="00EE0D8B" w:rsidP="00EE0D8B">
      <w:pPr>
        <w:spacing w:line="240" w:lineRule="auto"/>
      </w:pPr>
      <w:r w:rsidRPr="00843882">
        <w:rPr>
          <w:u w:val="single"/>
        </w:rPr>
        <w:t>The Second time period</w:t>
      </w:r>
      <w:r>
        <w:t xml:space="preserve"> immediately followed the first time period and went for 62 Sevens or 434 years.  It stopped just prior to the Crucifixion of Christ probably in A.D. 32 or A.D. 33. S</w:t>
      </w:r>
      <w:r w:rsidRPr="00B61F64">
        <w:t xml:space="preserve">hortly after Christ ASCENDS into Heaven as recorded in Acts 1:9-1, the day of Pentecost USHERS in an NEW TIME PERIOD.  That is the </w:t>
      </w:r>
      <w:r>
        <w:t xml:space="preserve">Church Age. </w:t>
      </w:r>
      <w:proofErr w:type="gramStart"/>
      <w:r w:rsidRPr="00B61F64">
        <w:t xml:space="preserve">As soon as the </w:t>
      </w:r>
      <w:r>
        <w:t>Day of the Lord starts AFTER the Rapture</w:t>
      </w:r>
      <w:r w:rsidRPr="00B61F64">
        <w:t xml:space="preserve">, so does God’s </w:t>
      </w:r>
      <w:r w:rsidRPr="00843882">
        <w:rPr>
          <w:u w:val="single"/>
        </w:rPr>
        <w:t>3rd period,</w:t>
      </w:r>
      <w:r w:rsidRPr="00B61F64">
        <w:t xml:space="preserve"> the 7 years of the 490 years state</w:t>
      </w:r>
      <w:r>
        <w:t>d in the Book of Daniel.</w:t>
      </w:r>
      <w:proofErr w:type="gramEnd"/>
      <w:r>
        <w:t xml:space="preserve"> T</w:t>
      </w:r>
      <w:r w:rsidRPr="00B61F64">
        <w:t>his time period is also known as The T</w:t>
      </w:r>
      <w:r>
        <w:t>ribulation.</w:t>
      </w:r>
    </w:p>
    <w:p w:rsidR="00EE0D8B" w:rsidRDefault="00EE0D8B" w:rsidP="00EE0D8B">
      <w:pPr>
        <w:spacing w:line="240" w:lineRule="auto"/>
      </w:pPr>
    </w:p>
    <w:p w:rsidR="00EE0D8B" w:rsidRDefault="00EE0D8B" w:rsidP="00EE0D8B">
      <w:pPr>
        <w:spacing w:line="240" w:lineRule="auto"/>
      </w:pPr>
      <w:r>
        <w:t xml:space="preserve">1. Concerning the nation of Israel, God states in </w:t>
      </w:r>
      <w:r w:rsidRPr="004216FA">
        <w:t xml:space="preserve">Ez. 36: 24 </w:t>
      </w:r>
      <w:r>
        <w:t>“</w:t>
      </w:r>
      <w:r w:rsidRPr="004216FA">
        <w:t xml:space="preserve">For I will take you from among the nations, </w:t>
      </w:r>
      <w:r>
        <w:t>G__________</w:t>
      </w:r>
      <w:r w:rsidRPr="004216FA">
        <w:t xml:space="preserve"> you out of all countries, and bring you into your own land.</w:t>
      </w:r>
      <w:r>
        <w:t>”</w:t>
      </w:r>
    </w:p>
    <w:p w:rsidR="00EE0D8B" w:rsidRDefault="00EE0D8B" w:rsidP="00EE0D8B">
      <w:pPr>
        <w:spacing w:line="240" w:lineRule="auto"/>
      </w:pPr>
    </w:p>
    <w:p w:rsidR="00EE0D8B" w:rsidRDefault="00EE0D8B" w:rsidP="00EE0D8B">
      <w:pPr>
        <w:spacing w:line="240" w:lineRule="auto"/>
      </w:pPr>
      <w:r>
        <w:t>2.</w:t>
      </w:r>
      <w:r w:rsidRPr="00F0232D">
        <w:t xml:space="preserve"> </w:t>
      </w:r>
      <w:r w:rsidRPr="004216FA">
        <w:t>God gives the P</w:t>
      </w:r>
      <w:r w:rsidR="00A238BD">
        <w:t xml:space="preserve">rophet </w:t>
      </w:r>
      <w:r w:rsidRPr="004216FA">
        <w:t>E</w:t>
      </w:r>
      <w:r w:rsidR="00A238BD">
        <w:t>zekiel</w:t>
      </w:r>
      <w:r w:rsidRPr="004216FA">
        <w:t xml:space="preserve"> </w:t>
      </w:r>
      <w:r>
        <w:t>a scene of a valley of Dry B___________.  This represents the Re-G_____________ of the nation of Israel.</w:t>
      </w:r>
    </w:p>
    <w:p w:rsidR="00EE0D8B" w:rsidRDefault="00EE0D8B" w:rsidP="00EE0D8B">
      <w:pPr>
        <w:spacing w:line="240" w:lineRule="auto"/>
      </w:pPr>
    </w:p>
    <w:p w:rsidR="00EE0D8B" w:rsidRDefault="00EE0D8B" w:rsidP="00EE0D8B">
      <w:pPr>
        <w:spacing w:line="240" w:lineRule="auto"/>
      </w:pPr>
      <w:r>
        <w:t xml:space="preserve">3. </w:t>
      </w:r>
      <w:r w:rsidRPr="00843882">
        <w:t>Friends, the re-gathering of the nation of I</w:t>
      </w:r>
      <w:r>
        <w:t>srael</w:t>
      </w:r>
      <w:r w:rsidRPr="00843882">
        <w:t xml:space="preserve"> is nothing short of S</w:t>
      </w:r>
      <w:r>
        <w:t>__________ N____________.</w:t>
      </w:r>
      <w:r w:rsidRPr="00843882">
        <w:t xml:space="preserve">  </w:t>
      </w:r>
    </w:p>
    <w:p w:rsidR="00EE0D8B" w:rsidRDefault="00EE0D8B" w:rsidP="00EE0D8B">
      <w:pPr>
        <w:spacing w:line="240" w:lineRule="auto"/>
      </w:pPr>
    </w:p>
    <w:p w:rsidR="00EE0D8B" w:rsidRDefault="00EE0D8B" w:rsidP="00EE0D8B">
      <w:pPr>
        <w:spacing w:line="240" w:lineRule="auto"/>
      </w:pPr>
      <w:r>
        <w:t xml:space="preserve">4. </w:t>
      </w:r>
      <w:r w:rsidRPr="00E27AA6">
        <w:t xml:space="preserve">As the Church age CLOSES with the Rapture, it BEGINS with </w:t>
      </w:r>
      <w:r>
        <w:t>a</w:t>
      </w:r>
      <w:r w:rsidRPr="00E27AA6">
        <w:t xml:space="preserve"> RULER signing a </w:t>
      </w:r>
      <w:r>
        <w:t>_______________</w:t>
      </w:r>
      <w:r w:rsidRPr="00E27AA6">
        <w:t>.</w:t>
      </w:r>
      <w:r>
        <w:t xml:space="preserve"> (Repeat question from last week)</w:t>
      </w:r>
    </w:p>
    <w:p w:rsidR="00EE0D8B" w:rsidRDefault="00EE0D8B" w:rsidP="00EE0D8B">
      <w:pPr>
        <w:spacing w:line="240" w:lineRule="auto"/>
      </w:pPr>
    </w:p>
    <w:p w:rsidR="00EE0D8B" w:rsidRDefault="00EE0D8B" w:rsidP="00EE0D8B">
      <w:pPr>
        <w:spacing w:line="240" w:lineRule="auto"/>
      </w:pPr>
      <w:r>
        <w:t>5. This Ruler is the A________________.</w:t>
      </w:r>
    </w:p>
    <w:p w:rsidR="00EE0D8B" w:rsidRDefault="00EE0D8B" w:rsidP="00EE0D8B">
      <w:pPr>
        <w:spacing w:line="240" w:lineRule="auto"/>
      </w:pPr>
    </w:p>
    <w:p w:rsidR="00EE0D8B" w:rsidRDefault="00EE0D8B" w:rsidP="00EE0D8B">
      <w:pPr>
        <w:spacing w:line="240" w:lineRule="auto"/>
      </w:pPr>
    </w:p>
    <w:p w:rsidR="00EE0D8B" w:rsidRDefault="00EE0D8B" w:rsidP="00EE0D8B">
      <w:pPr>
        <w:spacing w:line="240" w:lineRule="auto"/>
      </w:pPr>
    </w:p>
    <w:p w:rsidR="00C269A5" w:rsidRDefault="00EE0D8B" w:rsidP="00EE0D8B">
      <w:pPr>
        <w:spacing w:line="240" w:lineRule="auto"/>
      </w:pPr>
      <w:r>
        <w:t>NOTES: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269A5" w:rsidSect="00EE0D8B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EE0D8B"/>
    <w:rsid w:val="00A238BD"/>
    <w:rsid w:val="00C269A5"/>
    <w:rsid w:val="00EE0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D8B"/>
    <w:pPr>
      <w:spacing w:after="0" w:line="480" w:lineRule="auto"/>
    </w:pPr>
    <w:rPr>
      <w:rFonts w:ascii="Arial" w:eastAsia="Calibri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Yates</dc:creator>
  <cp:lastModifiedBy>Jackie Yates</cp:lastModifiedBy>
  <cp:revision>2</cp:revision>
  <dcterms:created xsi:type="dcterms:W3CDTF">2022-07-08T20:48:00Z</dcterms:created>
  <dcterms:modified xsi:type="dcterms:W3CDTF">2022-07-08T20:51:00Z</dcterms:modified>
</cp:coreProperties>
</file>