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81" w:rsidRPr="00881EB7" w:rsidRDefault="00DB6281" w:rsidP="00DB6281">
      <w:pPr>
        <w:spacing w:line="240" w:lineRule="auto"/>
        <w:jc w:val="center"/>
        <w:rPr>
          <w:b/>
        </w:rPr>
      </w:pPr>
      <w:r w:rsidRPr="00881EB7">
        <w:rPr>
          <w:b/>
        </w:rPr>
        <w:t>2023.</w:t>
      </w:r>
      <w:r>
        <w:rPr>
          <w:b/>
        </w:rPr>
        <w:t>03.</w:t>
      </w:r>
      <w:r w:rsidR="00612E7C">
        <w:rPr>
          <w:b/>
        </w:rPr>
        <w:t>26</w:t>
      </w:r>
      <w:r w:rsidRPr="00881EB7">
        <w:rPr>
          <w:b/>
        </w:rPr>
        <w:tab/>
        <w:t xml:space="preserve"> </w:t>
      </w:r>
      <w:proofErr w:type="gramStart"/>
      <w:r w:rsidRPr="00881EB7">
        <w:rPr>
          <w:b/>
        </w:rPr>
        <w:t>The</w:t>
      </w:r>
      <w:proofErr w:type="gramEnd"/>
      <w:r w:rsidRPr="00881EB7">
        <w:rPr>
          <w:b/>
        </w:rPr>
        <w:t xml:space="preserve"> Day of the Lord - Scene </w:t>
      </w:r>
      <w:r w:rsidR="00612E7C">
        <w:rPr>
          <w:b/>
        </w:rPr>
        <w:t>26 Babylon Falls</w:t>
      </w:r>
    </w:p>
    <w:p w:rsidR="00DB6281" w:rsidRPr="00881EB7" w:rsidRDefault="00DB6281" w:rsidP="00DB6281">
      <w:pPr>
        <w:spacing w:line="240" w:lineRule="auto"/>
        <w:jc w:val="center"/>
        <w:rPr>
          <w:b/>
        </w:rPr>
      </w:pPr>
      <w:r w:rsidRPr="00881EB7">
        <w:rPr>
          <w:b/>
        </w:rPr>
        <w:t xml:space="preserve">Revelation Chapter </w:t>
      </w:r>
      <w:r w:rsidR="00612E7C">
        <w:rPr>
          <w:b/>
        </w:rPr>
        <w:t>18:1-19</w:t>
      </w:r>
    </w:p>
    <w:p w:rsidR="006E365F" w:rsidRPr="00881EB7" w:rsidRDefault="006E365F" w:rsidP="006E365F">
      <w:pPr>
        <w:spacing w:line="240" w:lineRule="auto"/>
        <w:jc w:val="center"/>
        <w:rPr>
          <w:b/>
        </w:rPr>
      </w:pPr>
    </w:p>
    <w:p w:rsidR="008725F7" w:rsidRDefault="00C564B3" w:rsidP="008725F7">
      <w:pPr>
        <w:spacing w:line="240" w:lineRule="auto"/>
      </w:pPr>
      <w:r>
        <w:t xml:space="preserve">1. </w:t>
      </w:r>
      <w:r w:rsidR="00612E7C" w:rsidRPr="00612E7C">
        <w:t xml:space="preserve">Mark </w:t>
      </w:r>
      <w:proofErr w:type="spellStart"/>
      <w:r w:rsidR="00612E7C" w:rsidRPr="00612E7C">
        <w:t>Hitchock</w:t>
      </w:r>
      <w:proofErr w:type="spellEnd"/>
      <w:r w:rsidR="00612E7C" w:rsidRPr="00612E7C">
        <w:t xml:space="preserve"> notes that </w:t>
      </w:r>
      <w:r w:rsidR="00612E7C">
        <w:t>one</w:t>
      </w:r>
      <w:r w:rsidR="00612E7C" w:rsidRPr="00612E7C">
        <w:t xml:space="preserve"> out of every </w:t>
      </w:r>
      <w:r w:rsidR="00612E7C">
        <w:t>_______</w:t>
      </w:r>
      <w:r w:rsidR="00612E7C" w:rsidRPr="00612E7C">
        <w:t xml:space="preserve"> verses in </w:t>
      </w:r>
      <w:r w:rsidR="00612E7C">
        <w:t xml:space="preserve">the book of </w:t>
      </w:r>
      <w:r w:rsidR="00612E7C" w:rsidRPr="00612E7C">
        <w:t>R</w:t>
      </w:r>
      <w:r w:rsidR="00612E7C">
        <w:t>evelation</w:t>
      </w:r>
      <w:r w:rsidR="00612E7C" w:rsidRPr="00612E7C">
        <w:t xml:space="preserve"> concerns B</w:t>
      </w:r>
      <w:r w:rsidR="00612E7C">
        <w:t>abylon</w:t>
      </w:r>
      <w:r w:rsidR="00612E7C" w:rsidRPr="00612E7C">
        <w:t xml:space="preserve">.  </w:t>
      </w:r>
    </w:p>
    <w:p w:rsidR="00D6609A" w:rsidRDefault="00D6609A" w:rsidP="008725F7">
      <w:pPr>
        <w:spacing w:line="240" w:lineRule="auto"/>
      </w:pPr>
    </w:p>
    <w:p w:rsidR="006E365F" w:rsidRDefault="004A5C68" w:rsidP="006E365F">
      <w:pPr>
        <w:spacing w:line="240" w:lineRule="auto"/>
      </w:pPr>
      <w:r>
        <w:t>2.</w:t>
      </w:r>
      <w:r w:rsidRPr="00C564B3">
        <w:t xml:space="preserve"> </w:t>
      </w:r>
      <w:r w:rsidR="00612E7C">
        <w:t xml:space="preserve">In Chapters 17 &amp; 18 of the book of Revelation, there are 2 </w:t>
      </w:r>
      <w:proofErr w:type="spellStart"/>
      <w:r w:rsidR="00612E7C">
        <w:t>Babylons</w:t>
      </w:r>
      <w:proofErr w:type="spellEnd"/>
      <w:r w:rsidR="00612E7C">
        <w:t xml:space="preserve">.  The </w:t>
      </w:r>
      <w:proofErr w:type="spellStart"/>
      <w:r w:rsidR="00612E7C">
        <w:t>Flase</w:t>
      </w:r>
      <w:proofErr w:type="spellEnd"/>
      <w:r w:rsidR="00612E7C">
        <w:t xml:space="preserve"> R__________ Babylon is described in Ch. 17.  The </w:t>
      </w:r>
      <w:r w:rsidR="00612E7C" w:rsidRPr="002F223F">
        <w:t>Flamboyant &amp; Flirtatious M</w:t>
      </w:r>
      <w:r w:rsidR="00612E7C">
        <w:t>__________________</w:t>
      </w:r>
      <w:r w:rsidR="00612E7C" w:rsidRPr="002F223F">
        <w:t xml:space="preserve"> B</w:t>
      </w:r>
      <w:r w:rsidR="00612E7C">
        <w:t xml:space="preserve">abylon is described in Ch. 18.  </w:t>
      </w:r>
    </w:p>
    <w:p w:rsidR="008725F7" w:rsidRDefault="008725F7" w:rsidP="006E365F">
      <w:pPr>
        <w:spacing w:line="240" w:lineRule="auto"/>
      </w:pPr>
    </w:p>
    <w:p w:rsidR="00C564B3" w:rsidRDefault="00C564B3" w:rsidP="006E365F">
      <w:pPr>
        <w:spacing w:line="240" w:lineRule="auto"/>
      </w:pPr>
      <w:r>
        <w:t xml:space="preserve">3. </w:t>
      </w:r>
      <w:r w:rsidR="00612E7C">
        <w:t>America</w:t>
      </w:r>
      <w:r w:rsidR="00612E7C" w:rsidRPr="00612E7C">
        <w:t xml:space="preserve"> could disappear and become an </w:t>
      </w:r>
      <w:r w:rsidR="00612E7C">
        <w:t>A_____ H_________</w:t>
      </w:r>
      <w:r w:rsidR="00612E7C" w:rsidRPr="00612E7C">
        <w:t xml:space="preserve"> in history faster than you can imagine.</w:t>
      </w:r>
    </w:p>
    <w:p w:rsidR="006E365F" w:rsidRDefault="006E365F" w:rsidP="006E365F">
      <w:pPr>
        <w:spacing w:line="240" w:lineRule="auto"/>
      </w:pPr>
    </w:p>
    <w:p w:rsidR="00C564B3" w:rsidRDefault="00C564B3" w:rsidP="004A5C68">
      <w:pPr>
        <w:spacing w:line="240" w:lineRule="auto"/>
      </w:pPr>
      <w:r>
        <w:t xml:space="preserve">4. </w:t>
      </w:r>
      <w:r w:rsidR="00612E7C">
        <w:t>The twin towers on 9/11 fell in __________ minutes</w:t>
      </w:r>
      <w:r w:rsidR="00D6609A" w:rsidRPr="00D6609A">
        <w:t xml:space="preserve">.  </w:t>
      </w:r>
    </w:p>
    <w:p w:rsidR="008725F7" w:rsidRDefault="008725F7" w:rsidP="004A5C68">
      <w:pPr>
        <w:spacing w:line="240" w:lineRule="auto"/>
      </w:pPr>
    </w:p>
    <w:p w:rsidR="00770DC7" w:rsidRDefault="00C564B3" w:rsidP="00770DC7">
      <w:pPr>
        <w:spacing w:line="240" w:lineRule="auto"/>
      </w:pPr>
      <w:r>
        <w:t xml:space="preserve">5. </w:t>
      </w:r>
      <w:r w:rsidR="00612E7C">
        <w:t xml:space="preserve">When considering </w:t>
      </w:r>
      <w:r w:rsidR="00612E7C" w:rsidRPr="00612E7C">
        <w:t>the IMMENSITY of the Flamboyant &amp; Flirtatious Metropo</w:t>
      </w:r>
      <w:r w:rsidR="00612E7C">
        <w:t xml:space="preserve">litan </w:t>
      </w:r>
      <w:r w:rsidR="00612E7C" w:rsidRPr="00612E7C">
        <w:t>B</w:t>
      </w:r>
      <w:r w:rsidR="00612E7C">
        <w:t>abylon, it will be H________ in many aspects</w:t>
      </w:r>
      <w:r w:rsidR="00612E7C" w:rsidRPr="00612E7C">
        <w:t xml:space="preserve">.  </w:t>
      </w:r>
    </w:p>
    <w:p w:rsidR="00612E7C" w:rsidRDefault="00612E7C" w:rsidP="00770DC7">
      <w:pPr>
        <w:spacing w:line="240" w:lineRule="auto"/>
      </w:pPr>
    </w:p>
    <w:p w:rsidR="008725F7" w:rsidRDefault="00C564B3" w:rsidP="00770DC7">
      <w:pPr>
        <w:spacing w:line="240" w:lineRule="auto"/>
      </w:pPr>
      <w:r>
        <w:t xml:space="preserve">6. </w:t>
      </w:r>
      <w:r w:rsidR="00612E7C">
        <w:t xml:space="preserve">Considering the IMMEDIACY of the Babylon’s </w:t>
      </w:r>
      <w:proofErr w:type="gramStart"/>
      <w:r w:rsidR="00612E7C">
        <w:t>Fall</w:t>
      </w:r>
      <w:proofErr w:type="gramEnd"/>
      <w:r w:rsidR="00612E7C">
        <w:t>, it’s judgment will come in O_____ H________.</w:t>
      </w:r>
    </w:p>
    <w:p w:rsidR="00D6609A" w:rsidRDefault="00D6609A" w:rsidP="00770DC7">
      <w:pPr>
        <w:spacing w:line="240" w:lineRule="auto"/>
      </w:pPr>
    </w:p>
    <w:p w:rsidR="00770DC7" w:rsidRDefault="004A5C68" w:rsidP="00770DC7">
      <w:pPr>
        <w:spacing w:line="240" w:lineRule="auto"/>
      </w:pPr>
      <w:r>
        <w:t xml:space="preserve">7. </w:t>
      </w:r>
      <w:r w:rsidR="00612E7C">
        <w:t xml:space="preserve">Concerning the INEVITABILITY of Babylon’s </w:t>
      </w:r>
      <w:proofErr w:type="gramStart"/>
      <w:r w:rsidR="00612E7C">
        <w:t>Fall</w:t>
      </w:r>
      <w:proofErr w:type="gramEnd"/>
      <w:r w:rsidR="00612E7C">
        <w:t xml:space="preserve">, we know it WILL happen because the B_________ says it will happen. John 17:17. </w:t>
      </w:r>
    </w:p>
    <w:p w:rsidR="00770DC7" w:rsidRDefault="00770DC7" w:rsidP="00770DC7">
      <w:pPr>
        <w:spacing w:line="240" w:lineRule="auto"/>
      </w:pPr>
    </w:p>
    <w:p w:rsidR="00770DC7" w:rsidRDefault="00A95C88" w:rsidP="00770DC7">
      <w:pPr>
        <w:spacing w:line="240" w:lineRule="auto"/>
        <w:rPr>
          <w:b/>
          <w:u w:val="single"/>
        </w:rPr>
      </w:pPr>
      <w:r>
        <w:t xml:space="preserve">8. </w:t>
      </w:r>
      <w:r w:rsidR="00612E7C">
        <w:t xml:space="preserve">Notice the Indisputable F___________ of Babylon’s </w:t>
      </w:r>
      <w:proofErr w:type="gramStart"/>
      <w:r w:rsidR="00612E7C">
        <w:t>Fall</w:t>
      </w:r>
      <w:proofErr w:type="gramEnd"/>
      <w:r w:rsidR="00612E7C">
        <w:t xml:space="preserve">.  </w:t>
      </w:r>
      <w:r w:rsidR="000F6010" w:rsidRPr="000F6010">
        <w:rPr>
          <w:b/>
          <w:u w:val="single"/>
        </w:rPr>
        <w:t xml:space="preserve">  </w:t>
      </w:r>
    </w:p>
    <w:p w:rsidR="000F6010" w:rsidRDefault="000F6010" w:rsidP="00770DC7">
      <w:pPr>
        <w:spacing w:line="240" w:lineRule="auto"/>
      </w:pPr>
    </w:p>
    <w:p w:rsidR="0036577A" w:rsidRDefault="00A95C88" w:rsidP="008725F7">
      <w:pPr>
        <w:spacing w:line="240" w:lineRule="auto"/>
      </w:pPr>
      <w:r>
        <w:t xml:space="preserve">9.  </w:t>
      </w:r>
      <w:r w:rsidR="00612E7C">
        <w:t xml:space="preserve">Notice the I____________ of Babylon’s </w:t>
      </w:r>
      <w:proofErr w:type="gramStart"/>
      <w:r w:rsidR="00612E7C">
        <w:t>Fall</w:t>
      </w:r>
      <w:proofErr w:type="gramEnd"/>
      <w:r w:rsidR="00612E7C">
        <w:t xml:space="preserve">.  </w:t>
      </w:r>
      <w:r w:rsidR="008725F7">
        <w:t xml:space="preserve">  </w:t>
      </w:r>
    </w:p>
    <w:p w:rsidR="008725F7" w:rsidRDefault="008725F7" w:rsidP="008725F7">
      <w:pPr>
        <w:spacing w:line="240" w:lineRule="auto"/>
      </w:pPr>
    </w:p>
    <w:p w:rsidR="00A95C88" w:rsidRPr="00C564B3" w:rsidRDefault="0036577A" w:rsidP="00284E9B">
      <w:pPr>
        <w:spacing w:line="240" w:lineRule="auto"/>
      </w:pPr>
      <w:r>
        <w:t xml:space="preserve">10. </w:t>
      </w:r>
      <w:r w:rsidR="00612E7C">
        <w:t>The prophetic Super Sign of the rapidly approaching prophetic End Times is the re-gathering of the Israel as a nation in __________.</w:t>
      </w:r>
    </w:p>
    <w:sectPr w:rsidR="00A95C88" w:rsidRPr="00C564B3" w:rsidSect="00C564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64B3"/>
    <w:rsid w:val="000B158E"/>
    <w:rsid w:val="000F6010"/>
    <w:rsid w:val="001A1125"/>
    <w:rsid w:val="00224F45"/>
    <w:rsid w:val="00284E9B"/>
    <w:rsid w:val="0036577A"/>
    <w:rsid w:val="003B41F1"/>
    <w:rsid w:val="003F5C2A"/>
    <w:rsid w:val="004A5C68"/>
    <w:rsid w:val="004B2499"/>
    <w:rsid w:val="004C4F1C"/>
    <w:rsid w:val="005D4B71"/>
    <w:rsid w:val="00612E7C"/>
    <w:rsid w:val="006E365F"/>
    <w:rsid w:val="00770DC7"/>
    <w:rsid w:val="008725F7"/>
    <w:rsid w:val="00A95C88"/>
    <w:rsid w:val="00B449A0"/>
    <w:rsid w:val="00B92886"/>
    <w:rsid w:val="00BA0C6B"/>
    <w:rsid w:val="00BA2E1A"/>
    <w:rsid w:val="00C564B3"/>
    <w:rsid w:val="00D6609A"/>
    <w:rsid w:val="00DB6281"/>
    <w:rsid w:val="00E535FC"/>
    <w:rsid w:val="00E7319C"/>
    <w:rsid w:val="00F1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B3"/>
    <w:pPr>
      <w:spacing w:after="0" w:line="480" w:lineRule="auto"/>
    </w:pPr>
    <w:rPr>
      <w:rFonts w:ascii="Arial" w:eastAsia="Calibri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Yates</dc:creator>
  <cp:lastModifiedBy>Jackie Yates</cp:lastModifiedBy>
  <cp:revision>3</cp:revision>
  <cp:lastPrinted>2023-03-17T03:24:00Z</cp:lastPrinted>
  <dcterms:created xsi:type="dcterms:W3CDTF">2023-03-22T18:34:00Z</dcterms:created>
  <dcterms:modified xsi:type="dcterms:W3CDTF">2023-03-22T19:10:00Z</dcterms:modified>
</cp:coreProperties>
</file>